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7465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bidi="ar"/>
        </w:rPr>
      </w:pPr>
      <w:bookmarkStart w:id="0" w:name="_GoBack"/>
      <w:bookmarkEnd w:id="0"/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1-1</w:t>
      </w:r>
    </w:p>
    <w:p w14:paraId="74B5650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36"/>
          <w:szCs w:val="36"/>
          <w:vertAlign w:val="baseline"/>
          <w:lang w:bidi="ar"/>
        </w:rPr>
      </w:pPr>
    </w:p>
    <w:p w14:paraId="1D4816D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宋体"/>
          <w:caps w:val="0"/>
          <w:color w:val="auto"/>
          <w:sz w:val="21"/>
          <w:szCs w:val="21"/>
          <w:vertAlign w:val="baseline"/>
          <w:lang w:eastAsia="zh-CN"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市（地）</w:t>
      </w: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年企业技术交易奖补资金推荐汇总表</w:t>
      </w:r>
    </w:p>
    <w:p w14:paraId="1BABEB7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</w:pPr>
    </w:p>
    <w:p w14:paraId="1AC0A35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仿宋" w:hAnsi="仿宋" w:eastAsia="仿宋" w:cs="仿宋"/>
          <w:b w:val="0"/>
          <w:bCs w:val="0"/>
          <w:caps w:val="0"/>
          <w:color w:val="auto"/>
          <w:sz w:val="28"/>
          <w:szCs w:val="28"/>
          <w:vertAlign w:val="baseline"/>
          <w:lang w:eastAsia="zh-CN" w:bidi="ar"/>
        </w:rPr>
      </w:pPr>
      <w:r>
        <w:rPr>
          <w:rFonts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>推荐单位：</w:t>
      </w: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 xml:space="preserve">××市（地）科技局（公章）                                              单位：万元                                                              </w:t>
      </w:r>
    </w:p>
    <w:tbl>
      <w:tblPr>
        <w:tblStyle w:val="7"/>
        <w:tblW w:w="15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0"/>
        <w:gridCol w:w="1125"/>
        <w:gridCol w:w="1545"/>
        <w:gridCol w:w="1358"/>
        <w:gridCol w:w="1690"/>
        <w:gridCol w:w="914"/>
        <w:gridCol w:w="1786"/>
        <w:gridCol w:w="1220"/>
        <w:gridCol w:w="1110"/>
        <w:gridCol w:w="740"/>
        <w:gridCol w:w="885"/>
        <w:gridCol w:w="885"/>
      </w:tblGrid>
      <w:tr w14:paraId="6C8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D1A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Calibri" w:hAnsi="Calibri" w:eastAsia="宋体" w:cs="Calibri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5578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买方企业名称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C4B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卖方单位名称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7A5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卖方是否为高校、科研院所、新型研发机构</w:t>
            </w:r>
          </w:p>
        </w:tc>
        <w:tc>
          <w:tcPr>
            <w:tcW w:w="9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9CA4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技术合同信息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07DE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</w:t>
            </w:r>
          </w:p>
          <w:p w14:paraId="30C434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电话</w:t>
            </w:r>
          </w:p>
        </w:tc>
      </w:tr>
      <w:tr w14:paraId="3AB9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4FC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935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4F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614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5FC5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合同名称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D82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合同登记编号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E838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合同类别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446B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成交额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40D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实际</w:t>
            </w:r>
          </w:p>
          <w:p w14:paraId="5E40A9F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支付额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76D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申请奖励资金额（实际支付额的20%）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29AB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交易的成果是否落地转化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5DE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落地成果转化数量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F7A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41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1BA3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6416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DE1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9F5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A94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A1C7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A61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E162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6A3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064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B555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DF3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67E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71D6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30AF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BB42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3EDE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725E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F88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4F50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AC50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6377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B77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5A6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5B9A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872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7BB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0CB4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FBC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C47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B595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1C8A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984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9CE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B847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E348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AA9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BCA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B24C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2D7D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A79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0068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E95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E5D8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5BC7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C1E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7E1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761D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98C5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F7D1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424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8DE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963B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1F6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1E5C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143A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0C02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E0D2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C8B5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9CC8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218C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AD0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300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3021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CE6E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EAA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B5E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5CC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445B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60D7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610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0E78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EC0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0E7F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C7B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F604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DC0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3A4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1EC4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D2D6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73D4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B986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FA2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</w:tbl>
    <w:p w14:paraId="5A8104E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bidi="ar"/>
        </w:rPr>
      </w:pPr>
    </w:p>
    <w:p w14:paraId="318AD3A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5FF3620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附件1-2</w:t>
      </w:r>
    </w:p>
    <w:p w14:paraId="3113E0E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36"/>
          <w:szCs w:val="36"/>
          <w:vertAlign w:val="baseline"/>
          <w:lang w:bidi="ar"/>
        </w:rPr>
      </w:pPr>
    </w:p>
    <w:p w14:paraId="16426A0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宋体"/>
          <w:caps w:val="0"/>
          <w:color w:val="auto"/>
          <w:sz w:val="21"/>
          <w:szCs w:val="21"/>
          <w:vertAlign w:val="baseline"/>
          <w:lang w:eastAsia="zh-CN"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市（地）</w:t>
      </w: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高校、科研院所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成果转化奖励资金推荐汇总表</w:t>
      </w:r>
    </w:p>
    <w:p w14:paraId="10CDFA4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宋体" w:hAnsi="宋体" w:eastAsia="宋体" w:cs="宋体"/>
          <w:b/>
          <w:bCs/>
          <w:caps w:val="0"/>
          <w:color w:val="auto"/>
          <w:sz w:val="21"/>
          <w:szCs w:val="21"/>
          <w:vertAlign w:val="baseline"/>
          <w:lang w:eastAsia="zh-CN" w:bidi="ar"/>
        </w:rPr>
      </w:pPr>
    </w:p>
    <w:p w14:paraId="24208EE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仿宋" w:hAnsi="仿宋" w:eastAsia="仿宋" w:cs="仿宋"/>
          <w:caps w:val="0"/>
          <w:color w:val="auto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 xml:space="preserve">推荐单位：××市（地）科技局（公章）                                            单位：万元                                            </w:t>
      </w:r>
    </w:p>
    <w:tbl>
      <w:tblPr>
        <w:tblStyle w:val="7"/>
        <w:tblW w:w="15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1315"/>
        <w:gridCol w:w="1249"/>
        <w:gridCol w:w="1364"/>
        <w:gridCol w:w="1440"/>
        <w:gridCol w:w="1333"/>
        <w:gridCol w:w="1227"/>
        <w:gridCol w:w="1197"/>
        <w:gridCol w:w="1273"/>
        <w:gridCol w:w="1273"/>
        <w:gridCol w:w="718"/>
        <w:gridCol w:w="1240"/>
      </w:tblGrid>
      <w:tr w14:paraId="3738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FD1B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4477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卖方单位名称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41D5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买方单位</w:t>
            </w:r>
          </w:p>
          <w:p w14:paraId="4F0E982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0FC1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买方所属市（地）</w:t>
            </w:r>
          </w:p>
        </w:tc>
        <w:tc>
          <w:tcPr>
            <w:tcW w:w="9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1D0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技术合同信息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256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Calibri" w:hAnsi="Calibri" w:eastAsia="宋体" w:cs="Calibri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</w:tr>
      <w:tr w14:paraId="7873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566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622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C42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DA3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E18F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合同名称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F98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合同登记</w:t>
            </w:r>
          </w:p>
          <w:p w14:paraId="62706B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59BB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合同类别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A84E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成交额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AEA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实际</w:t>
            </w:r>
          </w:p>
          <w:p w14:paraId="510B15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到账额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2678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申请奖励资金额（实际到账额的20%）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0411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交易成果在企业是否落地转化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DD1F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落地成果转化数量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84B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62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1E4B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2E21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30A1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C9F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B8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A611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623B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651C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BC69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E763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EB05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513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F24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1B48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89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DF0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CD8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D89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1B2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98D3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DAC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E725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234A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53F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7D25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5D5E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5ED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277D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670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0F4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1249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C2F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8F3D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A91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3C67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75FF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6327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B8CC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2084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AE5C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90D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6E335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6A23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C09D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31B8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725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FDA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203A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CCF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87E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FA7A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EE01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F591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8F8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AAD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5C42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F1FF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B9D7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771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2C51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488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98B9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A7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49A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C8FC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F0A6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5560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9A26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434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  <w:tr w14:paraId="07B7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8049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BDFC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7FC2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2B52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BEC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458E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0BE6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379F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58CF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62F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2C91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CF37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05DE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" w:hAnsi="仿宋" w:eastAsia="仿宋" w:cs="仿宋"/>
                <w:caps w:val="0"/>
                <w:color w:val="auto"/>
                <w:sz w:val="24"/>
                <w:szCs w:val="24"/>
                <w:vertAlign w:val="baseline"/>
                <w:lang w:bidi="ar"/>
              </w:rPr>
            </w:pPr>
          </w:p>
        </w:tc>
      </w:tr>
    </w:tbl>
    <w:p w14:paraId="7A52199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bidi="ar"/>
        </w:rPr>
      </w:pPr>
    </w:p>
    <w:p w14:paraId="310EA74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383BA9C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7C0974F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附件1-3</w:t>
      </w:r>
    </w:p>
    <w:p w14:paraId="3E7A66B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1"/>
          <w:szCs w:val="21"/>
          <w:vertAlign w:val="baseline"/>
          <w:lang w:bidi="ar"/>
        </w:rPr>
      </w:pPr>
    </w:p>
    <w:p w14:paraId="01FE2D8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  <w:lang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市（地）</w:t>
      </w: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技术转移机构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奖励资金推荐汇总表</w:t>
      </w:r>
    </w:p>
    <w:p w14:paraId="7017C3C5">
      <w:pPr>
        <w:pStyle w:val="3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420" w:leftChars="200" w:right="0" w:firstLine="0"/>
        <w:jc w:val="both"/>
        <w:outlineLvl w:val="9"/>
        <w:rPr>
          <w:rFonts w:hint="default" w:ascii="Calibri" w:hAnsi="Calibri" w:eastAsia="仿宋" w:cs="Calibri"/>
          <w:cap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auto"/>
          <w:sz w:val="28"/>
          <w:szCs w:val="28"/>
          <w:vertAlign w:val="baseline"/>
          <w:lang w:eastAsia="zh-CN" w:bidi="ar"/>
        </w:rPr>
        <w:t>推荐单位：</w:t>
      </w:r>
      <w:r>
        <w:rPr>
          <w:rFonts w:hint="eastAsia" w:ascii="仿宋" w:hAnsi="仿宋" w:eastAsia="仿宋" w:cs="仿宋"/>
          <w:caps w:val="0"/>
          <w:color w:val="auto"/>
          <w:sz w:val="28"/>
          <w:szCs w:val="28"/>
          <w:vertAlign w:val="baseline"/>
          <w:lang w:val="en-US" w:eastAsia="zh-CN" w:bidi="ar"/>
        </w:rPr>
        <w:t>××</w:t>
      </w:r>
      <w:r>
        <w:rPr>
          <w:rFonts w:hint="eastAsia" w:ascii="仿宋" w:hAnsi="仿宋" w:eastAsia="仿宋" w:cs="仿宋"/>
          <w:caps w:val="0"/>
          <w:color w:val="auto"/>
          <w:sz w:val="28"/>
          <w:szCs w:val="28"/>
          <w:vertAlign w:val="baseline"/>
          <w:lang w:bidi="ar"/>
        </w:rPr>
        <w:t>市（地）科技局（公章）</w:t>
      </w:r>
      <w:r>
        <w:rPr>
          <w:rFonts w:hint="eastAsia" w:ascii="仿宋" w:hAnsi="仿宋" w:eastAsia="仿宋" w:cs="仿宋"/>
          <w:caps w:val="0"/>
          <w:color w:val="auto"/>
          <w:sz w:val="28"/>
          <w:szCs w:val="28"/>
          <w:vertAlign w:val="baseline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caps w:val="0"/>
          <w:color w:val="auto"/>
          <w:sz w:val="28"/>
          <w:szCs w:val="28"/>
          <w:vertAlign w:val="baseline"/>
          <w:lang w:bidi="ar"/>
        </w:rPr>
        <w:t>单位：万元</w:t>
      </w:r>
      <w:r>
        <w:rPr>
          <w:rFonts w:hint="eastAsia" w:ascii="仿宋" w:hAnsi="仿宋" w:eastAsia="仿宋" w:cs="仿宋"/>
          <w:caps w:val="0"/>
          <w:color w:val="auto"/>
          <w:sz w:val="28"/>
          <w:szCs w:val="28"/>
          <w:vertAlign w:val="baseline"/>
          <w:lang w:eastAsia="zh-CN" w:bidi="ar"/>
        </w:rPr>
        <w:t>、</w:t>
      </w:r>
      <w:r>
        <w:rPr>
          <w:rFonts w:hint="eastAsia" w:ascii="仿宋" w:hAnsi="仿宋" w:eastAsia="仿宋" w:cs="仿宋"/>
          <w:caps w:val="0"/>
          <w:color w:val="auto"/>
          <w:sz w:val="28"/>
          <w:szCs w:val="28"/>
          <w:vertAlign w:val="baseline"/>
          <w:lang w:val="en-US" w:eastAsia="zh-CN" w:bidi="ar"/>
        </w:rPr>
        <w:t>人、项、家、场</w:t>
      </w:r>
    </w:p>
    <w:tbl>
      <w:tblPr>
        <w:tblStyle w:val="7"/>
        <w:tblW w:w="5816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76"/>
        <w:gridCol w:w="1140"/>
        <w:gridCol w:w="750"/>
        <w:gridCol w:w="970"/>
        <w:gridCol w:w="804"/>
        <w:gridCol w:w="676"/>
        <w:gridCol w:w="1410"/>
        <w:gridCol w:w="1602"/>
        <w:gridCol w:w="890"/>
        <w:gridCol w:w="1146"/>
        <w:gridCol w:w="1320"/>
        <w:gridCol w:w="676"/>
        <w:gridCol w:w="670"/>
        <w:gridCol w:w="1089"/>
      </w:tblGrid>
      <w:tr w14:paraId="79907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FEA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0C7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机构名称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D46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依托单位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ADC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974A59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专职人员数量</w:t>
            </w:r>
          </w:p>
          <w:p w14:paraId="381C0EF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F9E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技术经纪人数量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0CC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823CDD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是否有技术转移工作经费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9678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outlineLvl w:val="9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5552E2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outlineLvl w:val="9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是否</w:t>
            </w:r>
          </w:p>
          <w:p w14:paraId="6FE224E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napToGrid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  <w:t>履行年度报告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AB4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是否具备成果发现、梳理评价、供需对接、交易服务等工作机制及相关规章制度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F34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上年度促成落地省内的技术合同数量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1DC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 w14:paraId="34409BD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上年度促成落地省内的技术合同成交额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D11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上年度促成科技成果省内落地转化的数量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5E3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上年度促成科技成果省内落地转化并新生成企业数量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5140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上年度技术性收入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ED4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组织成果路演对接活动数量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B2C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 w14:paraId="5C0C8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907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8FA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938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B98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82D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A99D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5D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D9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589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8F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3575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A1A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723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EEE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079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z w:val="24"/>
                <w:szCs w:val="24"/>
                <w:u w:val="none"/>
                <w:vertAlign w:val="baseline"/>
              </w:rPr>
            </w:pPr>
          </w:p>
        </w:tc>
      </w:tr>
      <w:tr w14:paraId="27D6B0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FC3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F46C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736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35F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F2A5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4DF3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3F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B61F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284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FABE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561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81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797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F62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3D8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</w:tr>
      <w:tr w14:paraId="704F83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563A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64F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2BA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F406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769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1D5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19B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F078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927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CA6A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AC0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BD3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8D6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A5D6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CBA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</w:tr>
      <w:tr w14:paraId="49E3B0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6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2EC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..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2C8A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93E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FF86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9E4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8E1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132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00E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15E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71AE4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BDB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E9E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2CE5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8D0C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B1C7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z w:val="21"/>
                <w:szCs w:val="21"/>
                <w:u w:val="none"/>
                <w:vertAlign w:val="baseline"/>
              </w:rPr>
            </w:pPr>
          </w:p>
        </w:tc>
      </w:tr>
    </w:tbl>
    <w:p w14:paraId="3553D4B7">
      <w:pPr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9A91D2A">
      <w:pPr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A3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383A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E383A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1EDB4A73"/>
    <w:rsid w:val="21A020A5"/>
    <w:rsid w:val="3EAB0813"/>
    <w:rsid w:val="6CB7698D"/>
    <w:rsid w:val="6EFCC541"/>
    <w:rsid w:val="7F887CC2"/>
    <w:rsid w:val="E5DF781D"/>
    <w:rsid w:val="F5B5F81B"/>
    <w:rsid w:val="FEFF9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firstLine="0"/>
      <w:jc w:val="left"/>
      <w:outlineLvl w:val="0"/>
    </w:pPr>
    <w:rPr>
      <w:rFonts w:hint="eastAsia" w:ascii="宋体" w:hAnsi="宋体" w:eastAsia="宋体" w:cs="宋体"/>
      <w:b/>
      <w:bCs/>
      <w:color w:val="FF0000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420" w:leftChars="200" w:firstLine="0"/>
      <w:jc w:val="both"/>
    </w:pPr>
    <w:rPr>
      <w:rFonts w:hint="default" w:ascii="Calibri" w:hAnsi="Calibri" w:eastAsia="宋体" w:cs="Arial"/>
      <w:color w:val="FF0000"/>
      <w:kern w:val="2"/>
      <w:sz w:val="21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FF0000"/>
      <w:kern w:val="2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WPSOffice手动目录 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firstLine="0"/>
      <w:jc w:val="left"/>
    </w:pPr>
    <w:rPr>
      <w:rFonts w:hint="default" w:ascii="Calibri" w:hAnsi="Calibri" w:eastAsia="宋体" w:cs="Arial"/>
      <w:color w:val="auto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303</Words>
  <Characters>325</Characters>
  <Lines>0</Lines>
  <Paragraphs>0</Paragraphs>
  <TotalTime>30.3333333333333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小白熊</cp:lastModifiedBy>
  <cp:lastPrinted>2025-03-06T14:16:02Z</cp:lastPrinted>
  <dcterms:modified xsi:type="dcterms:W3CDTF">2025-03-07T06:04:19Z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A4A1E3F61465455B8DF459494F075817_13</vt:lpwstr>
  </property>
</Properties>
</file>